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CC81" w14:textId="29EB9F4B" w:rsidR="00484BC2" w:rsidRPr="00580507" w:rsidRDefault="00484BC2" w:rsidP="00580507">
      <w:pPr>
        <w:pStyle w:val="Title"/>
      </w:pPr>
      <w:r w:rsidRPr="00580507">
        <w:t>Handsome Dan</w:t>
      </w:r>
    </w:p>
    <w:p w14:paraId="68D8E5FD" w14:textId="67192B2B" w:rsidR="00484BC2" w:rsidRDefault="00484BC2" w:rsidP="00D94A28">
      <w:pPr>
        <w:pStyle w:val="Subtitle"/>
      </w:pPr>
      <w:r w:rsidRPr="003D05F4">
        <w:t xml:space="preserve">New Haven, CT ▪ (555) </w:t>
      </w:r>
      <w:r w:rsidR="001C64D1" w:rsidRPr="003D05F4">
        <w:t>123</w:t>
      </w:r>
      <w:r w:rsidRPr="003D05F4">
        <w:t>-</w:t>
      </w:r>
      <w:r w:rsidR="001C64D1" w:rsidRPr="003D05F4">
        <w:t>4567</w:t>
      </w:r>
      <w:r w:rsidRPr="003D05F4">
        <w:t xml:space="preserve"> ▪ bulldog@yale.edu</w:t>
      </w:r>
    </w:p>
    <w:p w14:paraId="0C4DB33A" w14:textId="5900474A" w:rsidR="00BF5423" w:rsidRDefault="00484BC2" w:rsidP="00D94A28">
      <w:pPr>
        <w:tabs>
          <w:tab w:val="left" w:pos="2160"/>
          <w:tab w:val="left" w:pos="3600"/>
          <w:tab w:val="right" w:pos="9360"/>
        </w:tabs>
        <w:spacing w:before="240"/>
      </w:pPr>
      <w:r w:rsidRPr="003D05F4">
        <w:rPr>
          <w:rStyle w:val="Heading1Char"/>
        </w:rPr>
        <w:t>EDUCATION</w:t>
      </w:r>
      <w:r>
        <w:tab/>
      </w:r>
      <w:commentRangeStart w:id="0"/>
      <w:r w:rsidRPr="001C64D1">
        <w:rPr>
          <w:b/>
          <w:bCs/>
        </w:rPr>
        <w:t>YALE LAW SCHOOL</w:t>
      </w:r>
      <w:commentRangeEnd w:id="0"/>
      <w:r w:rsidR="001C64D1">
        <w:rPr>
          <w:rStyle w:val="CommentReference"/>
        </w:rPr>
        <w:commentReference w:id="0"/>
      </w:r>
    </w:p>
    <w:p w14:paraId="6F2D8622" w14:textId="7F5D1D41" w:rsidR="00484BC2" w:rsidRDefault="00484BC2" w:rsidP="003D05F4">
      <w:pPr>
        <w:tabs>
          <w:tab w:val="left" w:pos="2160"/>
          <w:tab w:val="left" w:pos="3600"/>
          <w:tab w:val="right" w:pos="9360"/>
        </w:tabs>
      </w:pPr>
      <w:r>
        <w:tab/>
        <w:t xml:space="preserve">J.D. expected, </w:t>
      </w:r>
      <w:r w:rsidR="00CA5062">
        <w:t>May</w:t>
      </w:r>
      <w:r>
        <w:t xml:space="preserve"> 2025</w:t>
      </w:r>
    </w:p>
    <w:p w14:paraId="525E69E5" w14:textId="53EB3D67" w:rsidR="00484BC2" w:rsidRDefault="00484BC2" w:rsidP="003D05F4">
      <w:pPr>
        <w:tabs>
          <w:tab w:val="left" w:pos="2160"/>
          <w:tab w:val="left" w:pos="3600"/>
          <w:tab w:val="right" w:pos="9360"/>
        </w:tabs>
      </w:pPr>
      <w:r>
        <w:tab/>
        <w:t>Activities:</w:t>
      </w:r>
      <w:r>
        <w:tab/>
      </w:r>
      <w:commentRangeStart w:id="1"/>
      <w:r w:rsidR="00663ED3">
        <w:t>Yale Athletics, Team Mascot</w:t>
      </w:r>
      <w:commentRangeEnd w:id="1"/>
      <w:r w:rsidR="00663ED3">
        <w:rPr>
          <w:rStyle w:val="CommentReference"/>
        </w:rPr>
        <w:commentReference w:id="1"/>
      </w:r>
    </w:p>
    <w:p w14:paraId="3B1AED08" w14:textId="1F540E7C" w:rsidR="00484BC2" w:rsidRDefault="00484BC2" w:rsidP="003D05F4">
      <w:pPr>
        <w:tabs>
          <w:tab w:val="left" w:pos="2160"/>
          <w:tab w:val="left" w:pos="3600"/>
          <w:tab w:val="right" w:pos="9360"/>
        </w:tabs>
      </w:pPr>
      <w:r>
        <w:tab/>
      </w:r>
      <w:r>
        <w:tab/>
        <w:t>#2</w:t>
      </w:r>
    </w:p>
    <w:p w14:paraId="5F466FF0" w14:textId="754AC910" w:rsidR="00484BC2" w:rsidRDefault="00484BC2" w:rsidP="003D05F4">
      <w:pPr>
        <w:tabs>
          <w:tab w:val="left" w:pos="2160"/>
          <w:tab w:val="left" w:pos="3600"/>
          <w:tab w:val="right" w:pos="9360"/>
        </w:tabs>
      </w:pPr>
      <w:r>
        <w:tab/>
      </w:r>
      <w:r>
        <w:tab/>
        <w:t>#3</w:t>
      </w:r>
    </w:p>
    <w:p w14:paraId="33ED55F0" w14:textId="05E143DA" w:rsidR="00484BC2" w:rsidRDefault="00484BC2" w:rsidP="00D94A28">
      <w:pPr>
        <w:tabs>
          <w:tab w:val="left" w:pos="2160"/>
          <w:tab w:val="left" w:pos="3600"/>
          <w:tab w:val="right" w:pos="9360"/>
        </w:tabs>
        <w:spacing w:before="240"/>
      </w:pPr>
      <w:r w:rsidRPr="00D94A28">
        <w:rPr>
          <w:rStyle w:val="Heading1Char"/>
        </w:rPr>
        <w:t>EXPERIENCE</w:t>
      </w:r>
      <w:r>
        <w:tab/>
      </w:r>
      <w:r w:rsidRPr="003D05F4">
        <w:rPr>
          <w:b/>
          <w:bCs/>
        </w:rPr>
        <w:t xml:space="preserve">U.S. </w:t>
      </w:r>
      <w:r w:rsidR="001C64D1" w:rsidRPr="003D05F4">
        <w:rPr>
          <w:b/>
          <w:bCs/>
        </w:rPr>
        <w:t>DEPT.</w:t>
      </w:r>
      <w:r w:rsidRPr="003D05F4">
        <w:rPr>
          <w:b/>
          <w:bCs/>
        </w:rPr>
        <w:t xml:space="preserve"> OF </w:t>
      </w:r>
      <w:r w:rsidR="001C64D1" w:rsidRPr="003D05F4">
        <w:rPr>
          <w:b/>
          <w:bCs/>
        </w:rPr>
        <w:t>EXAMPLES</w:t>
      </w:r>
      <w:r>
        <w:t>, Office of Resumes</w:t>
      </w:r>
      <w:r>
        <w:tab/>
      </w:r>
      <w:commentRangeStart w:id="2"/>
      <w:r w:rsidR="001C64D1">
        <w:t>June–August 2023</w:t>
      </w:r>
      <w:commentRangeEnd w:id="2"/>
      <w:r w:rsidR="001C64D1">
        <w:rPr>
          <w:rStyle w:val="CommentReference"/>
        </w:rPr>
        <w:commentReference w:id="2"/>
      </w:r>
    </w:p>
    <w:p w14:paraId="18A3B2F5" w14:textId="7A296D58" w:rsidR="00580507" w:rsidRDefault="001C64D1" w:rsidP="00D94A28">
      <w:pPr>
        <w:tabs>
          <w:tab w:val="left" w:pos="2160"/>
          <w:tab w:val="left" w:pos="3600"/>
          <w:tab w:val="right" w:pos="9360"/>
        </w:tabs>
      </w:pPr>
      <w:r>
        <w:tab/>
      </w:r>
      <w:r w:rsidR="00CA5062">
        <w:rPr>
          <w:i/>
          <w:iCs/>
        </w:rPr>
        <w:t>Legal Intern</w:t>
      </w:r>
      <w:r>
        <w:t>. Description…</w:t>
      </w:r>
    </w:p>
    <w:p w14:paraId="52AB6543" w14:textId="5378D5EE" w:rsidR="00580507" w:rsidRDefault="00580507" w:rsidP="00D94A28">
      <w:pPr>
        <w:tabs>
          <w:tab w:val="left" w:pos="2160"/>
          <w:tab w:val="left" w:pos="3600"/>
          <w:tab w:val="right" w:pos="9360"/>
        </w:tabs>
        <w:spacing w:before="240"/>
      </w:pPr>
      <w:r>
        <w:tab/>
      </w:r>
      <w:r w:rsidRPr="003D05F4">
        <w:rPr>
          <w:b/>
          <w:bCs/>
        </w:rPr>
        <w:t>MICROSOFT WORD</w:t>
      </w:r>
      <w:r>
        <w:t xml:space="preserve">, </w:t>
      </w:r>
      <w:commentRangeStart w:id="3"/>
      <w:r>
        <w:t>Styles Department</w:t>
      </w:r>
      <w:commentRangeEnd w:id="3"/>
      <w:r>
        <w:rPr>
          <w:rStyle w:val="CommentReference"/>
        </w:rPr>
        <w:commentReference w:id="3"/>
      </w:r>
      <w:r>
        <w:tab/>
        <w:t>January–May 2023</w:t>
      </w:r>
    </w:p>
    <w:p w14:paraId="53255759" w14:textId="2068AD59" w:rsidR="00EE4A74" w:rsidRDefault="00580507" w:rsidP="00EE4A74">
      <w:pPr>
        <w:tabs>
          <w:tab w:val="left" w:pos="2160"/>
          <w:tab w:val="left" w:pos="3600"/>
          <w:tab w:val="right" w:pos="9360"/>
        </w:tabs>
      </w:pPr>
      <w:r>
        <w:tab/>
      </w:r>
      <w:r w:rsidRPr="00580507">
        <w:rPr>
          <w:i/>
          <w:iCs/>
        </w:rPr>
        <w:t xml:space="preserve">Formatting </w:t>
      </w:r>
      <w:r>
        <w:rPr>
          <w:i/>
          <w:iCs/>
        </w:rPr>
        <w:t>Expert</w:t>
      </w:r>
      <w:r>
        <w:t>.</w:t>
      </w:r>
      <w:r w:rsidRPr="00580507">
        <w:t xml:space="preserve"> </w:t>
      </w:r>
      <w:r>
        <w:t>Description…</w:t>
      </w:r>
    </w:p>
    <w:p w14:paraId="1E3ECC9B" w14:textId="47022E73" w:rsidR="00EE4A74" w:rsidRDefault="00EE4A74" w:rsidP="00EE4A74">
      <w:pPr>
        <w:tabs>
          <w:tab w:val="left" w:pos="2160"/>
          <w:tab w:val="left" w:pos="3600"/>
          <w:tab w:val="right" w:pos="9360"/>
        </w:tabs>
        <w:spacing w:before="480"/>
      </w:pPr>
      <w:r>
        <w:t>For more detailed information, see Microsoft Support:</w:t>
      </w:r>
    </w:p>
    <w:p w14:paraId="1A0787A5" w14:textId="3C3986D6" w:rsidR="00EE4A74" w:rsidRDefault="00EE4A74" w:rsidP="00EE4A74">
      <w:pPr>
        <w:pStyle w:val="ListParagraph"/>
        <w:numPr>
          <w:ilvl w:val="0"/>
          <w:numId w:val="2"/>
        </w:numPr>
        <w:tabs>
          <w:tab w:val="left" w:pos="2160"/>
          <w:tab w:val="left" w:pos="3600"/>
          <w:tab w:val="right" w:pos="9360"/>
        </w:tabs>
      </w:pPr>
      <w:hyperlink r:id="rId10" w:history="1">
        <w:r w:rsidRPr="00EE4A74">
          <w:rPr>
            <w:rStyle w:val="Hyperlink"/>
          </w:rPr>
          <w:t>Apply Styles</w:t>
        </w:r>
      </w:hyperlink>
    </w:p>
    <w:p w14:paraId="7AB49D12" w14:textId="19B4A024" w:rsidR="00EE4A74" w:rsidRDefault="00EE4A74" w:rsidP="00EE4A74">
      <w:pPr>
        <w:pStyle w:val="ListParagraph"/>
        <w:numPr>
          <w:ilvl w:val="0"/>
          <w:numId w:val="2"/>
        </w:numPr>
        <w:tabs>
          <w:tab w:val="left" w:pos="2160"/>
          <w:tab w:val="left" w:pos="3600"/>
          <w:tab w:val="right" w:pos="9360"/>
        </w:tabs>
      </w:pPr>
      <w:hyperlink r:id="rId11" w:history="1">
        <w:r w:rsidRPr="00EE4A74">
          <w:rPr>
            <w:rStyle w:val="Hyperlink"/>
          </w:rPr>
          <w:t xml:space="preserve">Customize </w:t>
        </w:r>
        <w:r w:rsidRPr="00EE4A74">
          <w:rPr>
            <w:rStyle w:val="Hyperlink"/>
          </w:rPr>
          <w:t>or Create New Styles</w:t>
        </w:r>
      </w:hyperlink>
    </w:p>
    <w:p w14:paraId="55523378" w14:textId="600E3278" w:rsidR="00EE4A74" w:rsidRDefault="00EE4A74" w:rsidP="00EE4A74">
      <w:pPr>
        <w:pStyle w:val="ListParagraph"/>
        <w:numPr>
          <w:ilvl w:val="0"/>
          <w:numId w:val="2"/>
        </w:numPr>
        <w:tabs>
          <w:tab w:val="left" w:pos="2160"/>
          <w:tab w:val="left" w:pos="3600"/>
          <w:tab w:val="right" w:pos="9360"/>
        </w:tabs>
      </w:pPr>
      <w:hyperlink r:id="rId12" w:history="1">
        <w:r w:rsidRPr="00EE4A74">
          <w:rPr>
            <w:rStyle w:val="Hyperlink"/>
          </w:rPr>
          <w:t>Using the Ruler in Word</w:t>
        </w:r>
      </w:hyperlink>
    </w:p>
    <w:p w14:paraId="0D07C54A" w14:textId="02E6A09F" w:rsidR="00EE4A74" w:rsidRDefault="00EE4A74" w:rsidP="00EE4A74">
      <w:pPr>
        <w:pStyle w:val="ListParagraph"/>
        <w:numPr>
          <w:ilvl w:val="0"/>
          <w:numId w:val="2"/>
        </w:numPr>
        <w:tabs>
          <w:tab w:val="left" w:pos="2160"/>
          <w:tab w:val="left" w:pos="3600"/>
          <w:tab w:val="right" w:pos="9360"/>
        </w:tabs>
      </w:pPr>
      <w:hyperlink r:id="rId13" w:history="1">
        <w:r w:rsidRPr="00EE4A74">
          <w:rPr>
            <w:rStyle w:val="Hyperlink"/>
          </w:rPr>
          <w:t xml:space="preserve">Insert or </w:t>
        </w:r>
        <w:r w:rsidRPr="00EE4A74">
          <w:rPr>
            <w:rStyle w:val="Hyperlink"/>
          </w:rPr>
          <w:t>A</w:t>
        </w:r>
        <w:r w:rsidRPr="00EE4A74">
          <w:rPr>
            <w:rStyle w:val="Hyperlink"/>
          </w:rPr>
          <w:t xml:space="preserve">dd </w:t>
        </w:r>
        <w:r w:rsidRPr="00EE4A74">
          <w:rPr>
            <w:rStyle w:val="Hyperlink"/>
          </w:rPr>
          <w:t>T</w:t>
        </w:r>
        <w:r w:rsidRPr="00EE4A74">
          <w:rPr>
            <w:rStyle w:val="Hyperlink"/>
          </w:rPr>
          <w:t xml:space="preserve">ab </w:t>
        </w:r>
        <w:r w:rsidRPr="00EE4A74">
          <w:rPr>
            <w:rStyle w:val="Hyperlink"/>
          </w:rPr>
          <w:t>S</w:t>
        </w:r>
        <w:r w:rsidRPr="00EE4A74">
          <w:rPr>
            <w:rStyle w:val="Hyperlink"/>
          </w:rPr>
          <w:t>tops</w:t>
        </w:r>
      </w:hyperlink>
    </w:p>
    <w:p w14:paraId="7B56BFB0" w14:textId="3C758E96" w:rsidR="00EE4A74" w:rsidRDefault="00EE4A74" w:rsidP="00EE4A74">
      <w:pPr>
        <w:pStyle w:val="ListParagraph"/>
        <w:numPr>
          <w:ilvl w:val="0"/>
          <w:numId w:val="2"/>
        </w:numPr>
        <w:tabs>
          <w:tab w:val="left" w:pos="2160"/>
          <w:tab w:val="left" w:pos="3600"/>
          <w:tab w:val="right" w:pos="9360"/>
        </w:tabs>
      </w:pPr>
      <w:r w:rsidRPr="00EE4A74">
        <w:rPr>
          <w:i/>
          <w:iCs/>
        </w:rPr>
        <w:t>See generally</w:t>
      </w:r>
      <w:r>
        <w:t xml:space="preserve"> </w:t>
      </w:r>
      <w:hyperlink r:id="rId14" w:history="1">
        <w:r w:rsidRPr="00EE4A74">
          <w:rPr>
            <w:rStyle w:val="Hyperlink"/>
          </w:rPr>
          <w:t>Microsoft 365 Training</w:t>
        </w:r>
      </w:hyperlink>
    </w:p>
    <w:sectPr w:rsidR="00EE4A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odruff, Davis" w:date="2023-06-09T11:50:00Z" w:initials="WD">
    <w:p w14:paraId="68437451" w14:textId="77777777" w:rsidR="004B7ABA" w:rsidRDefault="001C64D1" w:rsidP="00110F93">
      <w:pPr>
        <w:pStyle w:val="CommentText"/>
      </w:pPr>
      <w:r>
        <w:rPr>
          <w:rStyle w:val="CommentReference"/>
        </w:rPr>
        <w:annotationRef/>
      </w:r>
      <w:r w:rsidR="004B7ABA">
        <w:t xml:space="preserve">Do you see the ruler above? If not, check the "Ruler" box under "View." By clicking the ruler (or by clicking the "Tabs" button in your Paragraph settings), you can add tabs (which appear on the ruler as little right angles) that allow you to separate text </w:t>
      </w:r>
      <w:r w:rsidR="004B7ABA">
        <w:rPr>
          <w:i/>
          <w:iCs/>
        </w:rPr>
        <w:t>on the same line</w:t>
      </w:r>
      <w:r w:rsidR="004B7ABA">
        <w:t xml:space="preserve"> with consistent spacing and alignment. Once the tab is in place, you just hit the tab key on your keyboard while typing to jump over to the next tab. When you hit enter and start typing on the next line of the document, the existing tabs will carry over, unless you change them—they can be different for every line of the document if you wish. By using left-aligned tabs, as here, you can create consistent spacing between your section titles (e.g., Education) and your individual entries (e.g., Yale Law School), without using columns. (Columns generally create more formatting issues than they solve.)</w:t>
      </w:r>
    </w:p>
  </w:comment>
  <w:comment w:id="1" w:author="Woodruff, Davis" w:date="2023-06-09T12:01:00Z" w:initials="WD">
    <w:p w14:paraId="029F890A" w14:textId="15CBAD06" w:rsidR="005B3684" w:rsidRDefault="00663ED3" w:rsidP="00DF74C4">
      <w:pPr>
        <w:pStyle w:val="CommentText"/>
      </w:pPr>
      <w:r>
        <w:rPr>
          <w:rStyle w:val="CommentReference"/>
        </w:rPr>
        <w:annotationRef/>
      </w:r>
      <w:r w:rsidR="005B3684">
        <w:t>Here, I've added a second left-aligned tab to further separate the "Activities" heading from each listed activity. To add a fourth activity, simply place your cursor after #3, hit enter to create a new line, and then hit tab (twice) to jump over.</w:t>
      </w:r>
    </w:p>
  </w:comment>
  <w:comment w:id="2" w:author="Woodruff, Davis" w:date="2023-06-09T11:50:00Z" w:initials="WD">
    <w:p w14:paraId="4BCE8066" w14:textId="18697FC6" w:rsidR="001C64D1" w:rsidRDefault="001C64D1" w:rsidP="001F0B1C">
      <w:pPr>
        <w:pStyle w:val="CommentText"/>
      </w:pPr>
      <w:r>
        <w:rPr>
          <w:rStyle w:val="CommentReference"/>
        </w:rPr>
        <w:annotationRef/>
      </w:r>
      <w:r>
        <w:t>By using a right-aligned tab, you can easily enter dates that perfectly line up with the right margin.</w:t>
      </w:r>
    </w:p>
  </w:comment>
  <w:comment w:id="3" w:author="Woodruff, Davis" w:date="2023-06-09T12:08:00Z" w:initials="WD">
    <w:p w14:paraId="0E41FF03" w14:textId="77777777" w:rsidR="00F86E2F" w:rsidRDefault="00580507">
      <w:pPr>
        <w:pStyle w:val="CommentText"/>
      </w:pPr>
      <w:r>
        <w:rPr>
          <w:rStyle w:val="CommentReference"/>
        </w:rPr>
        <w:annotationRef/>
      </w:r>
      <w:r w:rsidR="00F86E2F">
        <w:t xml:space="preserve">You can also use the "Styles" feature of Microsoft Word to apply consistent spacing </w:t>
      </w:r>
      <w:r w:rsidR="00F86E2F">
        <w:rPr>
          <w:i/>
          <w:iCs/>
        </w:rPr>
        <w:t xml:space="preserve">between </w:t>
      </w:r>
      <w:r w:rsidR="00F86E2F">
        <w:t>different lines of text, and to quickly toggle between custom preset formatting styles, but that feature is a bit more complicated... Under "Home" above, you should see the "Styles" section. Text is always in "Normal" style, unless you apply a different style, even if you manually change the formatting of the text. Without using the Styles feature, you have to manually change the formatting of text every time you want the formatting to be different (e.g., font, spacing).</w:t>
      </w:r>
    </w:p>
    <w:p w14:paraId="240B69D7" w14:textId="77777777" w:rsidR="00F86E2F" w:rsidRDefault="00F86E2F" w:rsidP="00785D82">
      <w:pPr>
        <w:pStyle w:val="CommentText"/>
      </w:pPr>
      <w:r>
        <w:t>By contrast, if you apply a style, Word will automatically match the formatting with other text of that style. Moreover, if you modify a style, Word will automatically update all text of that style throughout the document. All styles, including the preset ones, are fully customizable. If you've already formatted text that you want to use as the template for a style, simply highlight the text, right click on a style, and select "Update [Style] to Match Selection." I highly recommend that you familiarize yourself with this feature, not just for resume purposes, but also for use in your legal practice. To better evaluate the formatting in a document, click "File," then "Options," then "Display," then check "Show all formatting marks." Compare a complex document without tabs and styles to a complex document with tabs and styles, and there will be a very noticeable difference.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37451" w15:done="0"/>
  <w15:commentEx w15:paraId="029F890A" w15:done="0"/>
  <w15:commentEx w15:paraId="4BCE8066" w15:done="0"/>
  <w15:commentEx w15:paraId="240B69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909E" w16cex:dateUtc="2023-06-09T15:50:00Z"/>
  <w16cex:commentExtensible w16cex:durableId="282D9310" w16cex:dateUtc="2023-06-09T16:01:00Z"/>
  <w16cex:commentExtensible w16cex:durableId="282D9086" w16cex:dateUtc="2023-06-09T15:50:00Z"/>
  <w16cex:commentExtensible w16cex:durableId="282D94A5" w16cex:dateUtc="2023-06-09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37451" w16cid:durableId="282D909E"/>
  <w16cid:commentId w16cid:paraId="029F890A" w16cid:durableId="282D9310"/>
  <w16cid:commentId w16cid:paraId="4BCE8066" w16cid:durableId="282D9086"/>
  <w16cid:commentId w16cid:paraId="240B69D7" w16cid:durableId="282D94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43BA"/>
    <w:multiLevelType w:val="hybridMultilevel"/>
    <w:tmpl w:val="D54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F0264"/>
    <w:multiLevelType w:val="hybridMultilevel"/>
    <w:tmpl w:val="BE74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656269">
    <w:abstractNumId w:val="1"/>
  </w:num>
  <w:num w:numId="2" w16cid:durableId="16381410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ruff, Davis">
    <w15:presenceInfo w15:providerId="AD" w15:userId="S::davis.woodruff@yale.edu::e494c806-319b-455a-9bb7-fcf350d45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C2"/>
    <w:rsid w:val="001C64D1"/>
    <w:rsid w:val="003D05F4"/>
    <w:rsid w:val="00484BC2"/>
    <w:rsid w:val="004B7ABA"/>
    <w:rsid w:val="00580507"/>
    <w:rsid w:val="005B3684"/>
    <w:rsid w:val="00663ED3"/>
    <w:rsid w:val="00777DE7"/>
    <w:rsid w:val="00BF5423"/>
    <w:rsid w:val="00CA5062"/>
    <w:rsid w:val="00D94A28"/>
    <w:rsid w:val="00DB3C70"/>
    <w:rsid w:val="00EE4A74"/>
    <w:rsid w:val="00F8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B90A"/>
  <w15:chartTrackingRefBased/>
  <w15:docId w15:val="{E9AA9CBC-D61B-4BB1-AD94-3683DDAC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C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94A28"/>
    <w:pPr>
      <w:tabs>
        <w:tab w:val="left" w:pos="2160"/>
        <w:tab w:val="left" w:pos="3600"/>
        <w:tab w:val="right" w:pos="9360"/>
      </w:tabs>
      <w:spacing w:before="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BC2"/>
    <w:rPr>
      <w:color w:val="0563C1" w:themeColor="hyperlink"/>
      <w:u w:val="single"/>
    </w:rPr>
  </w:style>
  <w:style w:type="character" w:styleId="UnresolvedMention">
    <w:name w:val="Unresolved Mention"/>
    <w:basedOn w:val="DefaultParagraphFont"/>
    <w:uiPriority w:val="99"/>
    <w:semiHidden/>
    <w:unhideWhenUsed/>
    <w:rsid w:val="00484BC2"/>
    <w:rPr>
      <w:color w:val="605E5C"/>
      <w:shd w:val="clear" w:color="auto" w:fill="E1DFDD"/>
    </w:rPr>
  </w:style>
  <w:style w:type="character" w:styleId="CommentReference">
    <w:name w:val="annotation reference"/>
    <w:basedOn w:val="DefaultParagraphFont"/>
    <w:uiPriority w:val="99"/>
    <w:semiHidden/>
    <w:unhideWhenUsed/>
    <w:rsid w:val="001C64D1"/>
    <w:rPr>
      <w:sz w:val="16"/>
      <w:szCs w:val="16"/>
    </w:rPr>
  </w:style>
  <w:style w:type="paragraph" w:styleId="CommentText">
    <w:name w:val="annotation text"/>
    <w:basedOn w:val="Normal"/>
    <w:link w:val="CommentTextChar"/>
    <w:uiPriority w:val="99"/>
    <w:unhideWhenUsed/>
    <w:rsid w:val="001C64D1"/>
    <w:rPr>
      <w:sz w:val="20"/>
      <w:szCs w:val="20"/>
    </w:rPr>
  </w:style>
  <w:style w:type="character" w:customStyle="1" w:styleId="CommentTextChar">
    <w:name w:val="Comment Text Char"/>
    <w:basedOn w:val="DefaultParagraphFont"/>
    <w:link w:val="CommentText"/>
    <w:uiPriority w:val="99"/>
    <w:rsid w:val="001C64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64D1"/>
    <w:rPr>
      <w:b/>
      <w:bCs/>
    </w:rPr>
  </w:style>
  <w:style w:type="character" w:customStyle="1" w:styleId="CommentSubjectChar">
    <w:name w:val="Comment Subject Char"/>
    <w:basedOn w:val="CommentTextChar"/>
    <w:link w:val="CommentSubject"/>
    <w:uiPriority w:val="99"/>
    <w:semiHidden/>
    <w:rsid w:val="001C64D1"/>
    <w:rPr>
      <w:rFonts w:ascii="Times New Roman" w:hAnsi="Times New Roman"/>
      <w:b/>
      <w:bCs/>
      <w:sz w:val="20"/>
      <w:szCs w:val="20"/>
    </w:rPr>
  </w:style>
  <w:style w:type="paragraph" w:styleId="Title">
    <w:name w:val="Title"/>
    <w:basedOn w:val="Normal"/>
    <w:next w:val="Normal"/>
    <w:link w:val="TitleChar"/>
    <w:uiPriority w:val="10"/>
    <w:qFormat/>
    <w:rsid w:val="00580507"/>
    <w:pPr>
      <w:jc w:val="center"/>
    </w:pPr>
    <w:rPr>
      <w:b/>
      <w:bCs/>
      <w:sz w:val="32"/>
      <w:szCs w:val="32"/>
    </w:rPr>
  </w:style>
  <w:style w:type="character" w:customStyle="1" w:styleId="TitleChar">
    <w:name w:val="Title Char"/>
    <w:basedOn w:val="DefaultParagraphFont"/>
    <w:link w:val="Title"/>
    <w:uiPriority w:val="10"/>
    <w:rsid w:val="00580507"/>
    <w:rPr>
      <w:rFonts w:ascii="Times New Roman" w:hAnsi="Times New Roman"/>
      <w:b/>
      <w:bCs/>
      <w:sz w:val="32"/>
      <w:szCs w:val="32"/>
    </w:rPr>
  </w:style>
  <w:style w:type="character" w:customStyle="1" w:styleId="Heading1Char">
    <w:name w:val="Heading 1 Char"/>
    <w:basedOn w:val="DefaultParagraphFont"/>
    <w:link w:val="Heading1"/>
    <w:uiPriority w:val="9"/>
    <w:rsid w:val="00D94A28"/>
    <w:rPr>
      <w:rFonts w:ascii="Times New Roman" w:hAnsi="Times New Roman"/>
      <w:b/>
      <w:bCs/>
      <w:sz w:val="24"/>
    </w:rPr>
  </w:style>
  <w:style w:type="paragraph" w:styleId="Subtitle">
    <w:name w:val="Subtitle"/>
    <w:basedOn w:val="Normal"/>
    <w:next w:val="Normal"/>
    <w:link w:val="SubtitleChar"/>
    <w:uiPriority w:val="11"/>
    <w:qFormat/>
    <w:rsid w:val="003D05F4"/>
    <w:pPr>
      <w:jc w:val="center"/>
    </w:pPr>
  </w:style>
  <w:style w:type="character" w:customStyle="1" w:styleId="SubtitleChar">
    <w:name w:val="Subtitle Char"/>
    <w:basedOn w:val="DefaultParagraphFont"/>
    <w:link w:val="Subtitle"/>
    <w:uiPriority w:val="11"/>
    <w:rsid w:val="003D05F4"/>
    <w:rPr>
      <w:rFonts w:ascii="Times New Roman" w:hAnsi="Times New Roman"/>
      <w:sz w:val="24"/>
    </w:rPr>
  </w:style>
  <w:style w:type="paragraph" w:styleId="ListParagraph">
    <w:name w:val="List Paragraph"/>
    <w:basedOn w:val="Normal"/>
    <w:uiPriority w:val="34"/>
    <w:qFormat/>
    <w:rsid w:val="00EE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support.microsoft.com/en-us/office/insert-or-add-tab-stops-06969e0f-2c81-4fe0-8df5-88f18087a8e0"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support.microsoft.com/en-us/office/using-the-ruler-in-word-775014ca-7bb9-4b75-ba19-4478c4a836d1"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support.microsoft.com/en-us/office/customize-or-create-new-styles-d38d6e47-f6fc-48eb-a607-1eb120dec5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en-us/office/apply-styles-f8b96097-4d25-4fac-8200-6139c8093109"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https://support.microsoft.com/en-u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FB32-58AD-4D10-951C-122739AB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Woodruff, Davis</dc:creator>
  <cp:keywords/>
  <dc:description/>
  <cp:lastModifiedBy>Woodruff, Davis</cp:lastModifiedBy>
  <cp:revision>6</cp:revision>
  <dcterms:created xsi:type="dcterms:W3CDTF">2023-06-09T15:33:00Z</dcterms:created>
  <dcterms:modified xsi:type="dcterms:W3CDTF">2023-06-14T15:32:00Z</dcterms:modified>
</cp:coreProperties>
</file>